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工厂网站限时优惠报价</w:t>
      </w:r>
    </w:p>
    <w:p>
      <w:r>
        <w:rPr>
          <w:b w:val="0"/>
          <w:sz w:val="22"/>
        </w:rPr>
        <w:t>展示产品、接收采购需求，按您现在的需要选择。标准付费服务限时3折，优惠截至2026年12月31日；专属定制版按需求单独报价。</w:t>
      </w:r>
    </w:p>
    <w:p>
      <w:r>
        <w:rPr>
          <w:b w:val="0"/>
          <w:sz w:val="19"/>
        </w:rPr>
        <w:t>人民币　服务费未含税　第三方费用另付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6"/>
        <w:gridCol w:w="1498"/>
        <w:gridCol w:w="1685"/>
        <w:gridCol w:w="5472"/>
      </w:tblGrid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  <w:shd w:fill="E7EDF7"/>
          </w:tcPr>
          <w:p>
            <w:pPr>
              <w:spacing w:after="0" w:line="300" w:lineRule="exact"/>
            </w:pPr>
            <w:r>
              <w:rPr>
                <w:b/>
                <w:sz w:val="20"/>
              </w:rPr>
              <w:t>服务版本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  <w:shd w:fill="E7EDF7"/>
          </w:tcPr>
          <w:p>
            <w:pPr>
              <w:spacing w:after="0" w:line="300" w:lineRule="exact"/>
              <w:jc w:val="center"/>
            </w:pPr>
            <w:r>
              <w:rPr>
                <w:b/>
                <w:sz w:val="20"/>
              </w:rPr>
              <w:t>原价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  <w:shd w:fill="E7EDF7"/>
          </w:tcPr>
          <w:p>
            <w:pPr>
              <w:spacing w:after="0" w:line="300" w:lineRule="exact"/>
            </w:pPr>
            <w:r>
              <w:rPr>
                <w:b/>
                <w:sz w:val="20"/>
              </w:rPr>
              <w:t>3折优惠价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  <w:shd w:fill="E7EDF7"/>
          </w:tcPr>
          <w:p>
            <w:pPr>
              <w:spacing w:after="0" w:line="300" w:lineRule="exact"/>
            </w:pPr>
            <w:r>
              <w:rPr>
                <w:b/>
                <w:sz w:val="20"/>
              </w:rPr>
              <w:t>包含内容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免费体验版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  <w:jc w:val="center"/>
            </w:pPr>
            <w:r>
              <w:rPr>
                <w:b w:val="0"/>
                <w:sz w:val="20"/>
              </w:rPr>
              <w:t>—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建站费0元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标准模板，替换公司和联系方式，放入3个产品示例；其余资料自行完善。赠1次图文更新。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产品展示版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  <w:jc w:val="center"/>
            </w:pPr>
            <w:r>
              <w:rPr>
                <w:b w:val="0"/>
                <w:sz w:val="20"/>
              </w:rPr>
              <w:t>2,663.33元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799元／次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5个介绍页面＋10个产品，手机适配、工厂介绍、基础留言表单；30分钟视频交接。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客户询价版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  <w:jc w:val="center"/>
            </w:pPr>
            <w:r>
              <w:rPr>
                <w:b w:val="0"/>
                <w:sz w:val="20"/>
              </w:rPr>
              <w:t>6,663.33元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1,999元／次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含展示版；详细询价表单与收件测试、30个客户搜索词、访问统计；45分钟视频交接。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持续运营版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  <w:jc w:val="center"/>
            </w:pPr>
            <w:r>
              <w:rPr>
                <w:b w:val="0"/>
                <w:sz w:val="20"/>
              </w:rPr>
              <w:t>6,663.33元／月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1,999元／月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每月4篇文章、2页优化、网站维护及最多5处图文更新，1份月报＋30分钟视频复盘。新站另收建站费。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专属定制版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  <w:jc w:val="center"/>
            </w:pPr>
            <w:r>
              <w:rPr>
                <w:b w:val="0"/>
                <w:sz w:val="20"/>
              </w:rPr>
              <w:t>按需求报价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联系专业人员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特殊页面、功能、业务流程及系统对接。先沟通需求，再确认范围、工期与费用；优惠另议。</w:t>
            </w:r>
          </w:p>
        </w:tc>
      </w:tr>
    </w:tbl>
    <w:p>
      <w:r>
        <w:rPr>
          <w:b w:val="0"/>
          <w:sz w:val="19"/>
        </w:rPr>
        <w:t>持续运营首次建站：原价6,663.33元，3折价1,999元。运营年付：原价73,296.67元，3折价21,989元／12个月；新站首年优惠合计23,988元。</w:t>
      </w:r>
    </w:p>
    <w:p>
      <w:pPr>
        <w:pStyle w:val="Heading1"/>
      </w:pPr>
      <w:r>
        <w:t>需要时再加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6"/>
        <w:gridCol w:w="1498"/>
        <w:gridCol w:w="1685"/>
        <w:gridCol w:w="5472"/>
      </w:tblGrid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  <w:shd w:fill="E7EDF7"/>
          </w:tcPr>
          <w:p>
            <w:pPr>
              <w:spacing w:after="0" w:line="300" w:lineRule="exact"/>
            </w:pPr>
            <w:r>
              <w:rPr>
                <w:b/>
                <w:sz w:val="20"/>
              </w:rPr>
              <w:t>可选服务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  <w:shd w:fill="E7EDF7"/>
          </w:tcPr>
          <w:p>
            <w:pPr>
              <w:spacing w:after="0" w:line="300" w:lineRule="exact"/>
              <w:jc w:val="center"/>
            </w:pPr>
            <w:r>
              <w:rPr>
                <w:b/>
                <w:sz w:val="20"/>
              </w:rPr>
              <w:t>原价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  <w:shd w:fill="E7EDF7"/>
          </w:tcPr>
          <w:p>
            <w:pPr>
              <w:spacing w:after="0" w:line="300" w:lineRule="exact"/>
            </w:pPr>
            <w:r>
              <w:rPr>
                <w:b/>
                <w:sz w:val="20"/>
              </w:rPr>
              <w:t>3折优惠价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  <w:shd w:fill="E7EDF7"/>
          </w:tcPr>
          <w:p>
            <w:pPr>
              <w:spacing w:after="0" w:line="300" w:lineRule="exact"/>
            </w:pPr>
            <w:r>
              <w:rPr>
                <w:b/>
                <w:sz w:val="20"/>
              </w:rPr>
              <w:t>交付范围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增加一种语言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  <w:jc w:val="center"/>
            </w:pPr>
            <w:r>
              <w:rPr>
                <w:b w:val="0"/>
                <w:sz w:val="20"/>
              </w:rPr>
              <w:t>2,663.33元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799元／语言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翻译、校对和上线，最多5个介绍页＋10个产品；原文最多3,000英文词或5,000汉字，不含文章。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网站维护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  <w:jc w:val="center"/>
            </w:pPr>
            <w:r>
              <w:rPr>
                <w:b w:val="0"/>
                <w:sz w:val="20"/>
              </w:rPr>
              <w:t>330元／月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99元／月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每月检查页面、联系入口及运行状态，处理范围内常规更新；不含创作。运营版已含。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广告管理</w:t>
            </w:r>
          </w:p>
        </w:tc>
        <w:tc>
          <w:tcPr>
            <w:tcW w:type="dxa" w:w="149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  <w:jc w:val="center"/>
            </w:pPr>
            <w:r>
              <w:rPr>
                <w:b w:val="0"/>
                <w:sz w:val="20"/>
              </w:rPr>
              <w:t>3,330元／月</w:t>
            </w:r>
          </w:p>
        </w:tc>
        <w:tc>
          <w:tcPr>
            <w:tcW w:type="dxa" w:w="168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999元／月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0"/>
              </w:rPr>
              <w:t>1个平台，每月4次检查调整＋1份说明；首次设置原价2,663.33元，优惠799元。月广告预算1万元以内。</w:t>
            </w:r>
          </w:p>
        </w:tc>
      </w:tr>
    </w:tbl>
    <w:p>
      <w:r>
        <w:rPr>
          <w:b w:val="0"/>
          <w:sz w:val="18"/>
        </w:rPr>
        <w:t>其他可选服务：采购问答原价2,330元／次，优惠699元；后续更新原价1,330元／月，优惠399元。在线聊天设置原价1,330元，优惠399元。额外视频沟通原价496.67元／30分钟，优惠149元。</w:t>
      </w:r>
    </w:p>
    <w:p>
      <w:pPr>
        <w:pStyle w:val="Heading1"/>
      </w:pPr>
      <w:r>
        <w:t>费用与服务说明</w:t>
      </w:r>
    </w:p>
    <w:p>
      <w:r>
        <w:rPr>
          <w:b/>
          <w:sz w:val="19"/>
        </w:rPr>
        <w:t>不含第三方费用：域名、网站平台或主机、邮箱、付费插件、广告和推广消耗等，按实际账单承担，不参与3折优惠。可代付，不加价；账号归客户持有。</w:t>
      </w:r>
    </w:p>
    <w:p>
      <w:r>
        <w:rPr>
          <w:b w:val="0"/>
          <w:sz w:val="18"/>
        </w:rPr>
        <w:t>全程在线文字与预约视频沟通。基础范围为1个品牌、1个网站、1种语言；客户提供并确认资料。付费建站含1轮集中修改及30天范围内缺陷修正；超出范围先报价再制作。</w:t>
      </w:r>
    </w:p>
    <w:p>
      <w:r>
        <w:rPr>
          <w:b w:val="0"/>
          <w:sz w:val="18"/>
        </w:rPr>
        <w:t>免费版活动期免建站费；赠送更新须交付后90天内使用，限5处已有图文替换，后续维护另选。月付及年付优惠适用于优惠期下单的本次服务周期，续费另行确认，不承诺永久3折。</w:t>
      </w:r>
    </w:p>
    <w:p>
      <w:r>
        <w:rPr>
          <w:b w:val="0"/>
          <w:sz w:val="18"/>
        </w:rPr>
        <w:t>定制咨询：请联系为您介绍本服务的顾问获取报价。网站服务不承诺询价或订单数量。</w:t>
      </w:r>
    </w:p>
    <w:sectPr w:rsidR="00FC693F" w:rsidRPr="0006063C" w:rsidSect="00034616">
      <w:pgSz w:w="11909" w:h="16834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0" w:lineRule="exact" w:after="120"/>
    </w:pPr>
    <w:rPr>
      <w:rFonts w:ascii="Arial" w:hAnsi="Arial" w:eastAsia="Hei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310" w:lineRule="exact"/>
      <w:outlineLvl w:val="0"/>
    </w:pPr>
    <w:rPr>
      <w:rFonts w:cstheme="majorBidi" w:ascii="Arial" w:hAnsi="Arial" w:eastAsia="Heiti S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600" w:lineRule="exact"/>
      <w:contextualSpacing/>
    </w:pPr>
    <w:rPr>
      <w:rFonts w:cstheme="majorBidi" w:ascii="Arial" w:hAnsi="Arial" w:eastAsia="Heiti SC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工厂网站限时优惠报价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